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color w:val="1d5a84"/>
          <w:sz w:val="64"/>
          <w:szCs w:val="64"/>
          <w:b/>
          <w:bCs/>
        </w:rPr>
        <w:t xml:space="preserve">Les patients en réadaptation à nouveau très satisfaits</w:t>
      </w:r>
    </w:p>
    <w:p>
      <w:pPr/>
      <w:r>
        <w:rPr>
          <w:rFonts w:ascii="Arial" w:hAnsi="Arial" w:eastAsia="Arial" w:cs="Arial"/>
          <w:sz w:val="24"/>
          <w:szCs w:val="24"/>
        </w:rPr>
        <w:t xml:space="preserve">Les cliniques de réadaptation remportent à nouveau les faveurs de leurs patientes et patients. Un constat confirmé par les résultats de l’enquête 2017. Selon les questions posées, les notes moyennes attribuées évoluent entre 8,8 et 9,4 sur une échelle de 0 à 10 (meilleure note). Depuis le début des mesures en 2013, la satisfaction des patients en réadaptation est très élevée. Pour trois des cinq questions, elle a même connu une légère hausse.</w:t>
      </w:r>
    </w:p>
    <w:p>
      <w:pPr/>
      <w:r>
        <w:rPr>
          <w:rFonts w:ascii="Arial" w:hAnsi="Arial" w:eastAsia="Arial" w:cs="Arial"/>
          <w:sz w:val="24"/>
          <w:szCs w:val="24"/>
        </w:rPr>
        <w:t xml:space="preserve">Communiqué de presse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30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2024-09-20T22:18:17+00:00</dcterms:created>
  <dcterms:modified xsi:type="dcterms:W3CDTF">2024-09-20T22:18:17+00:00</dcterms:modified>
</cp:coreProperties>
</file>

<file path=docProps/custom.xml><?xml version="1.0" encoding="utf-8"?>
<Properties xmlns="http://schemas.openxmlformats.org/officeDocument/2006/custom-properties" xmlns:vt="http://schemas.openxmlformats.org/officeDocument/2006/docPropsVTypes"/>
</file>